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8864" w14:textId="64F7EC65" w:rsidR="007F339D" w:rsidRDefault="00BE7D2D" w:rsidP="0095216E">
      <w:pPr>
        <w:rPr>
          <w:sz w:val="72"/>
          <w:szCs w:val="52"/>
          <w:rtl/>
        </w:rPr>
      </w:pPr>
      <w:r>
        <w:rPr>
          <w:noProof/>
        </w:rPr>
        <mc:AlternateContent>
          <mc:Choice Requires="wps">
            <w:drawing>
              <wp:anchor distT="0" distB="0" distL="114300" distR="114300" simplePos="0" relativeHeight="251666432" behindDoc="0" locked="0" layoutInCell="1" allowOverlap="1" wp14:anchorId="1634C964" wp14:editId="5CB9279B">
                <wp:simplePos x="0" y="0"/>
                <wp:positionH relativeFrom="margin">
                  <wp:posOffset>-335280</wp:posOffset>
                </wp:positionH>
                <wp:positionV relativeFrom="paragraph">
                  <wp:posOffset>1103630</wp:posOffset>
                </wp:positionV>
                <wp:extent cx="2164715" cy="536575"/>
                <wp:effectExtent l="0" t="0" r="26035" b="15875"/>
                <wp:wrapSquare wrapText="bothSides"/>
                <wp:docPr id="1" name="مربع نص 1"/>
                <wp:cNvGraphicFramePr/>
                <a:graphic xmlns:a="http://schemas.openxmlformats.org/drawingml/2006/main">
                  <a:graphicData uri="http://schemas.microsoft.com/office/word/2010/wordprocessingShape">
                    <wps:wsp>
                      <wps:cNvSpPr txBox="1"/>
                      <wps:spPr>
                        <a:xfrm rot="10800000" flipV="1">
                          <a:off x="0" y="0"/>
                          <a:ext cx="2164715" cy="536575"/>
                        </a:xfrm>
                        <a:prstGeom prst="rect">
                          <a:avLst/>
                        </a:prstGeom>
                        <a:noFill/>
                        <a:ln w="6350">
                          <a:solidFill>
                            <a:schemeClr val="bg1"/>
                          </a:solidFill>
                        </a:ln>
                      </wps:spPr>
                      <wps:txbx>
                        <w:txbxContent>
                          <w:p w14:paraId="0E0EBD5F" w14:textId="3E8ED9BE" w:rsidR="00BE7D2D" w:rsidRPr="00E03392" w:rsidRDefault="00E03392" w:rsidP="00E03392">
                            <w:pPr>
                              <w:bidi/>
                              <w:rPr>
                                <w:noProof/>
                                <w:color w:val="auto"/>
                                <w:sz w:val="56"/>
                                <w:szCs w:val="48"/>
                                <w:rtl/>
                                <w:lang w:bidi="ar-IQ"/>
                              </w:rPr>
                            </w:pPr>
                            <w:r w:rsidRPr="00E03392">
                              <w:rPr>
                                <w:rFonts w:hint="cs"/>
                                <w:noProof/>
                                <w:color w:val="auto"/>
                                <w:sz w:val="56"/>
                                <w:szCs w:val="48"/>
                                <w:rtl/>
                                <w:lang w:bidi="ar-IQ"/>
                              </w:rPr>
                              <w:t xml:space="preserve">قسم </w:t>
                            </w:r>
                            <w:r w:rsidR="008D592A">
                              <w:rPr>
                                <w:rFonts w:hint="cs"/>
                                <w:noProof/>
                                <w:color w:val="auto"/>
                                <w:sz w:val="56"/>
                                <w:szCs w:val="48"/>
                                <w:rtl/>
                                <w:lang w:bidi="ar-IQ"/>
                              </w:rPr>
                              <w:t xml:space="preserve">تقنيات </w:t>
                            </w:r>
                            <w:r w:rsidR="002C7654">
                              <w:rPr>
                                <w:rFonts w:hint="cs"/>
                                <w:noProof/>
                                <w:color w:val="auto"/>
                                <w:sz w:val="56"/>
                                <w:szCs w:val="48"/>
                                <w:rtl/>
                                <w:lang w:bidi="ar-IQ"/>
                              </w:rPr>
                              <w:t>التخدير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C964" id="_x0000_t202" coordsize="21600,21600" o:spt="202" path="m,l,21600r21600,l21600,xe">
                <v:stroke joinstyle="miter"/>
                <v:path gradientshapeok="t" o:connecttype="rect"/>
              </v:shapetype>
              <v:shape id="مربع نص 1" o:spid="_x0000_s1026" type="#_x0000_t202" style="position:absolute;margin-left:-26.4pt;margin-top:86.9pt;width:170.45pt;height:42.25pt;rotation:180;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" filled="f" strokecolor="white [3212]" strokeweight=".5pt">
                <v:textbox>
                  <w:txbxContent>
                    <w:p w14:paraId="0E0EBD5F" w14:textId="3E8ED9BE" w:rsidR="00BE7D2D" w:rsidRPr="00E03392" w:rsidRDefault="00E03392" w:rsidP="00E03392">
                      <w:pPr>
                        <w:bidi/>
                        <w:rPr>
                          <w:noProof/>
                          <w:color w:val="auto"/>
                          <w:sz w:val="56"/>
                          <w:szCs w:val="48"/>
                          <w:rtl/>
                          <w:lang w:bidi="ar-IQ"/>
                        </w:rPr>
                      </w:pPr>
                      <w:r w:rsidRPr="00E03392">
                        <w:rPr>
                          <w:rFonts w:hint="cs"/>
                          <w:noProof/>
                          <w:color w:val="auto"/>
                          <w:sz w:val="56"/>
                          <w:szCs w:val="48"/>
                          <w:rtl/>
                          <w:lang w:bidi="ar-IQ"/>
                        </w:rPr>
                        <w:t xml:space="preserve">قسم </w:t>
                      </w:r>
                      <w:r w:rsidR="008D592A">
                        <w:rPr>
                          <w:rFonts w:hint="cs"/>
                          <w:noProof/>
                          <w:color w:val="auto"/>
                          <w:sz w:val="56"/>
                          <w:szCs w:val="48"/>
                          <w:rtl/>
                          <w:lang w:bidi="ar-IQ"/>
                        </w:rPr>
                        <w:t xml:space="preserve">تقنيات </w:t>
                      </w:r>
                      <w:r w:rsidR="002C7654">
                        <w:rPr>
                          <w:rFonts w:hint="cs"/>
                          <w:noProof/>
                          <w:color w:val="auto"/>
                          <w:sz w:val="56"/>
                          <w:szCs w:val="48"/>
                          <w:rtl/>
                          <w:lang w:bidi="ar-IQ"/>
                        </w:rPr>
                        <w:t>التخدير</w:t>
                      </w:r>
                    </w:p>
                  </w:txbxContent>
                </v:textbox>
                <w10:wrap type="square" anchorx="margin"/>
              </v:shape>
            </w:pict>
          </mc:Fallback>
        </mc:AlternateContent>
      </w:r>
      <w:r w:rsidRPr="009015BE">
        <w:rPr>
          <w:noProof/>
          <w:sz w:val="72"/>
          <w:szCs w:val="52"/>
        </w:rPr>
        <w:drawing>
          <wp:anchor distT="0" distB="0" distL="114300" distR="114300" simplePos="0" relativeHeight="251667456" behindDoc="1" locked="0" layoutInCell="1" allowOverlap="1" wp14:anchorId="72D0E90D" wp14:editId="538993E1">
            <wp:simplePos x="0" y="0"/>
            <wp:positionH relativeFrom="column">
              <wp:posOffset>6012180</wp:posOffset>
            </wp:positionH>
            <wp:positionV relativeFrom="page">
              <wp:posOffset>114300</wp:posOffset>
            </wp:positionV>
            <wp:extent cx="846797" cy="10572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621" cy="1055807"/>
                    </a:xfrm>
                    <a:prstGeom prst="rect">
                      <a:avLst/>
                    </a:prstGeom>
                  </pic:spPr>
                </pic:pic>
              </a:graphicData>
            </a:graphic>
            <wp14:sizeRelH relativeFrom="margin">
              <wp14:pctWidth>0</wp14:pctWidth>
            </wp14:sizeRelH>
            <wp14:sizeRelV relativeFrom="margin">
              <wp14:pctHeight>0</wp14:pctHeight>
            </wp14:sizeRelV>
          </wp:anchor>
        </w:drawing>
      </w:r>
      <w:r>
        <w:rPr>
          <w:noProof/>
          <w:sz w:val="72"/>
          <w:szCs w:val="52"/>
        </w:rPr>
        <mc:AlternateContent>
          <mc:Choice Requires="wps">
            <w:drawing>
              <wp:anchor distT="0" distB="0" distL="114300" distR="114300" simplePos="0" relativeHeight="251668480" behindDoc="0" locked="0" layoutInCell="1" allowOverlap="1" wp14:anchorId="5FFB0EC1" wp14:editId="3D71F128">
                <wp:simplePos x="0" y="0"/>
                <wp:positionH relativeFrom="column">
                  <wp:posOffset>-674371</wp:posOffset>
                </wp:positionH>
                <wp:positionV relativeFrom="paragraph">
                  <wp:posOffset>-409575</wp:posOffset>
                </wp:positionV>
                <wp:extent cx="25050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050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3AFB0" w14:textId="77777777" w:rsidR="00BE7D2D" w:rsidRPr="0095216E" w:rsidRDefault="00BE7D2D">
                            <w:pPr>
                              <w:rPr>
                                <w:sz w:val="52"/>
                                <w:szCs w:val="44"/>
                                <w:lang w:bidi="ar-IQ"/>
                              </w:rPr>
                            </w:pPr>
                            <w:r>
                              <w:rPr>
                                <w:rFonts w:hint="cs"/>
                                <w:sz w:val="52"/>
                                <w:szCs w:val="44"/>
                                <w:rtl/>
                                <w:lang w:bidi="ar-IQ"/>
                              </w:rPr>
                              <w:t xml:space="preserve">كلية النور الجامعة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0EC1" id="Text Box 10" o:spid="_x0000_s1027" type="#_x0000_t202" style="position:absolute;margin-left:-53.1pt;margin-top:-32.25pt;width:197.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" filled="f" stroked="f" strokeweight=".5pt">
                <v:textbox>
                  <w:txbxContent>
                    <w:p w14:paraId="6683AFB0" w14:textId="77777777" w:rsidR="00BE7D2D" w:rsidRPr="0095216E" w:rsidRDefault="00BE7D2D">
                      <w:pPr>
                        <w:rPr>
                          <w:sz w:val="52"/>
                          <w:szCs w:val="44"/>
                          <w:lang w:bidi="ar-IQ"/>
                        </w:rPr>
                      </w:pPr>
                      <w:r>
                        <w:rPr>
                          <w:rFonts w:hint="cs"/>
                          <w:sz w:val="52"/>
                          <w:szCs w:val="44"/>
                          <w:rtl/>
                          <w:lang w:bidi="ar-IQ"/>
                        </w:rPr>
                        <w:t xml:space="preserve">كلية النور الجامعة </w:t>
                      </w:r>
                    </w:p>
                  </w:txbxContent>
                </v:textbox>
              </v:shape>
            </w:pict>
          </mc:Fallback>
        </mc:AlternateContent>
      </w:r>
    </w:p>
    <w:p w14:paraId="1243A91C" w14:textId="77777777" w:rsidR="007F339D" w:rsidRDefault="007F339D" w:rsidP="00D70CF2">
      <w:pPr>
        <w:jc w:val="lowKashida"/>
        <w:rPr>
          <w:sz w:val="72"/>
          <w:szCs w:val="52"/>
          <w:rtl/>
        </w:rPr>
      </w:pPr>
    </w:p>
    <w:p w14:paraId="17D7E293" w14:textId="77777777" w:rsidR="007F339D" w:rsidRPr="007F339D" w:rsidRDefault="00FA6B9B" w:rsidP="00D70CF2">
      <w:pPr>
        <w:bidi/>
        <w:jc w:val="lowKashida"/>
        <w:rPr>
          <w:noProof/>
          <w:sz w:val="56"/>
          <w:szCs w:val="48"/>
          <w:rtl/>
          <w:lang w:bidi="ar-IQ"/>
        </w:rPr>
      </w:pPr>
      <w:r w:rsidRPr="007F339D">
        <w:rPr>
          <w:b w:val="0"/>
          <w:noProof/>
          <w:sz w:val="56"/>
          <w:szCs w:val="48"/>
        </w:rPr>
        <w:drawing>
          <wp:anchor distT="0" distB="0" distL="114300" distR="114300" simplePos="0" relativeHeight="251664384" behindDoc="0" locked="0" layoutInCell="1" allowOverlap="1" wp14:anchorId="07C544D3" wp14:editId="562C3986">
            <wp:simplePos x="733425" y="2000250"/>
            <wp:positionH relativeFrom="column">
              <wp:align>left</wp:align>
            </wp:positionH>
            <wp:positionV relativeFrom="paragraph">
              <wp:align>top</wp:align>
            </wp:positionV>
            <wp:extent cx="2857500" cy="2971800"/>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71800"/>
                    </a:xfrm>
                    <a:prstGeom prst="rect">
                      <a:avLst/>
                    </a:prstGeom>
                    <a:noFill/>
                    <a:ln>
                      <a:noFill/>
                    </a:ln>
                  </pic:spPr>
                </pic:pic>
              </a:graphicData>
            </a:graphic>
          </wp:anchor>
        </w:drawing>
      </w:r>
      <w:r w:rsidR="007F339D" w:rsidRPr="007F339D">
        <w:rPr>
          <w:bCs/>
          <w:noProof/>
          <w:sz w:val="56"/>
          <w:szCs w:val="48"/>
          <w:rtl/>
          <w:lang w:bidi="ar-IQ"/>
        </w:rPr>
        <w:t xml:space="preserve">يمكن أن يؤدي الحصول على التعليم إلى تحسين نوعية الحياة وإعداد قادة المستقبل الذين سيعثرون على حلول للتحديات العالمية. وسيكون توفير التعليم للأطفال في المهارات الفنية والمهنية والريادية، بمثابة الأساس للتنمية المستدامة من خلال المنح الدراسية والمنشآت التعليمية وكذلك التخلص من التفاوت بين الجنسين في الحصول على التعليم. </w:t>
      </w:r>
    </w:p>
    <w:p w14:paraId="726A62C8" w14:textId="501BDA7F" w:rsidR="00EC2ECF" w:rsidRPr="007F339D" w:rsidRDefault="00EC2ECF" w:rsidP="007F339D">
      <w:pPr>
        <w:bidi/>
        <w:rPr>
          <w:sz w:val="72"/>
          <w:szCs w:val="52"/>
          <w:rtl/>
        </w:rPr>
      </w:pPr>
    </w:p>
    <w:p w14:paraId="765C8FA2" w14:textId="75F66AEC" w:rsidR="00EC2ECF" w:rsidRDefault="00EC2ECF" w:rsidP="0095216E">
      <w:pPr>
        <w:rPr>
          <w:sz w:val="72"/>
          <w:szCs w:val="52"/>
          <w:rtl/>
        </w:rPr>
      </w:pPr>
    </w:p>
    <w:p w14:paraId="23515563" w14:textId="483F5D23" w:rsidR="00D077E9" w:rsidRDefault="0095216E" w:rsidP="00D70D02">
      <w:pPr>
        <w:rPr>
          <w:sz w:val="72"/>
          <w:szCs w:val="52"/>
          <w:rtl/>
        </w:rPr>
      </w:pPr>
      <w:r>
        <w:rPr>
          <w:rFonts w:hint="cs"/>
          <w:noProof/>
          <w:sz w:val="72"/>
          <w:szCs w:val="52"/>
          <w:rtl/>
        </w:rPr>
        <mc:AlternateContent>
          <mc:Choice Requires="wps">
            <w:drawing>
              <wp:anchor distT="0" distB="0" distL="114300" distR="114300" simplePos="0" relativeHeight="251661312" behindDoc="0" locked="0" layoutInCell="1" allowOverlap="1" wp14:anchorId="5F43C44C" wp14:editId="592A0D8E">
                <wp:simplePos x="0" y="0"/>
                <wp:positionH relativeFrom="column">
                  <wp:posOffset>2440306</wp:posOffset>
                </wp:positionH>
                <wp:positionV relativeFrom="paragraph">
                  <wp:posOffset>123190</wp:posOffset>
                </wp:positionV>
                <wp:extent cx="4277360" cy="5324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77360" cy="532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2AFBA" w14:textId="7BFF968F" w:rsidR="0095216E" w:rsidRPr="0095216E" w:rsidRDefault="00E44611" w:rsidP="009779DD">
                            <w:pPr>
                              <w:bidi/>
                              <w:jc w:val="lowKashida"/>
                              <w:rPr>
                                <w:sz w:val="72"/>
                                <w:szCs w:val="52"/>
                                <w14:textOutline w14:w="9525" w14:cap="rnd" w14:cmpd="sng" w14:algn="ctr">
                                  <w14:noFill/>
                                  <w14:prstDash w14:val="solid"/>
                                  <w14:bevel/>
                                </w14:textOutline>
                              </w:rPr>
                            </w:pPr>
                            <w:r w:rsidRPr="00974F8B">
                              <w:rPr>
                                <w:rFonts w:hint="cs"/>
                                <w:bCs/>
                                <w:sz w:val="56"/>
                                <w:szCs w:val="48"/>
                                <w:rtl/>
                                <w:lang w:bidi="ar-IQ"/>
                                <w14:textOutline w14:w="9525" w14:cap="rnd" w14:cmpd="sng" w14:algn="ctr">
                                  <w14:noFill/>
                                  <w14:prstDash w14:val="solid"/>
                                  <w14:bevel/>
                                </w14:textOutline>
                              </w:rPr>
                              <w:t xml:space="preserve"> </w:t>
                            </w:r>
                          </w:p>
                          <w:p w14:paraId="6CA6BDDE" w14:textId="7A441721" w:rsidR="0095216E" w:rsidRPr="0095216E" w:rsidRDefault="0095216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C44C" id="Text Box 6" o:spid="_x0000_s1028" type="#_x0000_t202" style="position:absolute;margin-left:192.15pt;margin-top:9.7pt;width:336.8pt;height:4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" filled="f" stroked="f" strokeweight=".5pt">
                <v:textbox>
                  <w:txbxContent>
                    <w:p w14:paraId="0FB2AFBA" w14:textId="7BFF968F" w:rsidR="0095216E" w:rsidRPr="0095216E" w:rsidRDefault="00E44611" w:rsidP="009779DD">
                      <w:pPr>
                        <w:bidi/>
                        <w:jc w:val="lowKashida"/>
                        <w:rPr>
                          <w:sz w:val="72"/>
                          <w:szCs w:val="52"/>
                          <w14:textOutline w14:w="9525" w14:cap="rnd" w14:cmpd="sng" w14:algn="ctr">
                            <w14:noFill/>
                            <w14:prstDash w14:val="solid"/>
                            <w14:bevel/>
                          </w14:textOutline>
                        </w:rPr>
                      </w:pPr>
                      <w:r w:rsidRPr="00974F8B">
                        <w:rPr>
                          <w:rFonts w:hint="cs"/>
                          <w:bCs/>
                          <w:sz w:val="56"/>
                          <w:szCs w:val="48"/>
                          <w:rtl/>
                          <w:lang w:bidi="ar-IQ"/>
                          <w14:textOutline w14:w="9525" w14:cap="rnd" w14:cmpd="sng" w14:algn="ctr">
                            <w14:noFill/>
                            <w14:prstDash w14:val="solid"/>
                            <w14:bevel/>
                          </w14:textOutline>
                        </w:rPr>
                        <w:t xml:space="preserve"> </w:t>
                      </w:r>
                    </w:p>
                    <w:p w14:paraId="6CA6BDDE" w14:textId="7A441721" w:rsidR="0095216E" w:rsidRPr="0095216E" w:rsidRDefault="0095216E">
                      <w:pPr>
                        <w:rPr>
                          <w14:textOutline w14:w="9525" w14:cap="rnd" w14:cmpd="sng" w14:algn="ctr">
                            <w14:noFill/>
                            <w14:prstDash w14:val="solid"/>
                            <w14:bevel/>
                          </w14:textOutline>
                        </w:rPr>
                      </w:pPr>
                    </w:p>
                  </w:txbxContent>
                </v:textbox>
              </v:shape>
            </w:pict>
          </mc:Fallback>
        </mc:AlternateContent>
      </w:r>
      <w:r>
        <w:rPr>
          <w:noProof/>
          <w:sz w:val="72"/>
          <w:szCs w:val="52"/>
          <w:rtl/>
        </w:rPr>
        <mc:AlternateContent>
          <mc:Choice Requires="wps">
            <w:drawing>
              <wp:anchor distT="0" distB="0" distL="114300" distR="114300" simplePos="0" relativeHeight="251662336" behindDoc="0" locked="0" layoutInCell="1" allowOverlap="1" wp14:anchorId="4A702FC5" wp14:editId="6D0625FC">
                <wp:simplePos x="0" y="0"/>
                <wp:positionH relativeFrom="column">
                  <wp:posOffset>1905</wp:posOffset>
                </wp:positionH>
                <wp:positionV relativeFrom="paragraph">
                  <wp:posOffset>123190</wp:posOffset>
                </wp:positionV>
                <wp:extent cx="2438400" cy="4848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38400" cy="484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1276A" w14:textId="53727E86" w:rsidR="0095216E" w:rsidRDefault="0095216E" w:rsidP="00FA6B9B">
                            <w:pPr>
                              <w:ind w:left="-360" w:right="-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2FC5" id="Text Box 7" o:spid="_x0000_s1029" type="#_x0000_t202" style="position:absolute;margin-left:.15pt;margin-top:9.7pt;width:192pt;height:3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" filled="f" stroked="f" strokeweight=".5pt">
                <v:textbox>
                  <w:txbxContent>
                    <w:p w14:paraId="3881276A" w14:textId="53727E86" w:rsidR="0095216E" w:rsidRDefault="0095216E" w:rsidP="00FA6B9B">
                      <w:pPr>
                        <w:ind w:left="-360" w:right="-4"/>
                      </w:pPr>
                    </w:p>
                  </w:txbxContent>
                </v:textbox>
              </v:shape>
            </w:pict>
          </mc:Fallback>
        </mc:AlternateContent>
      </w:r>
      <w:r w:rsidR="004923F0">
        <w:rPr>
          <w:rFonts w:hint="cs"/>
          <w:sz w:val="72"/>
          <w:szCs w:val="52"/>
          <w:rtl/>
        </w:rPr>
        <w:t xml:space="preserve">                     </w:t>
      </w:r>
    </w:p>
    <w:p w14:paraId="550C3D59" w14:textId="52B1155A" w:rsidR="0095216E" w:rsidRDefault="0095216E" w:rsidP="00D70D02">
      <w:pPr>
        <w:rPr>
          <w:sz w:val="72"/>
          <w:szCs w:val="52"/>
          <w:rtl/>
        </w:rPr>
      </w:pPr>
    </w:p>
    <w:p w14:paraId="6A52AFE9" w14:textId="25466BD7" w:rsidR="007F339D" w:rsidRPr="007F339D" w:rsidRDefault="007F339D" w:rsidP="007F339D">
      <w:pPr>
        <w:tabs>
          <w:tab w:val="left" w:pos="4050"/>
        </w:tabs>
        <w:rPr>
          <w:sz w:val="72"/>
          <w:szCs w:val="52"/>
          <w:rtl/>
        </w:rPr>
      </w:pPr>
    </w:p>
    <w:tbl>
      <w:tblPr>
        <w:tblpPr w:leftFromText="180" w:rightFromText="180" w:vertAnchor="text" w:horzAnchor="margin" w:tblpY="608"/>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D077E9" w:rsidRPr="00166E75" w14:paraId="47AF72F3" w14:textId="77777777" w:rsidTr="0025001D">
        <w:trPr>
          <w:trHeight w:val="83"/>
        </w:trPr>
        <w:tc>
          <w:tcPr>
            <w:tcW w:w="9907" w:type="dxa"/>
            <w:tcBorders>
              <w:top w:val="nil"/>
              <w:left w:val="nil"/>
              <w:bottom w:val="nil"/>
              <w:right w:val="nil"/>
            </w:tcBorders>
          </w:tcPr>
          <w:p w14:paraId="32E4FB07" w14:textId="77777777" w:rsidR="00E53C89" w:rsidRDefault="00E53C89" w:rsidP="00E53C89">
            <w:pPr>
              <w:bidi/>
              <w:ind w:left="295"/>
              <w:jc w:val="mediumKashida"/>
              <w:rPr>
                <w:rFonts w:cs="Times New Roman"/>
                <w:bCs/>
                <w:color w:val="auto"/>
                <w:sz w:val="40"/>
                <w:szCs w:val="40"/>
                <w:rtl/>
                <w:lang w:bidi="ar-IQ"/>
              </w:rPr>
            </w:pPr>
          </w:p>
          <w:p w14:paraId="455EB98D" w14:textId="619755E9" w:rsidR="00E53C89" w:rsidRDefault="00E53C89" w:rsidP="00E53C89">
            <w:pPr>
              <w:bidi/>
              <w:ind w:left="295"/>
              <w:jc w:val="mediumKashida"/>
              <w:rPr>
                <w:rFonts w:cs="Times New Roman"/>
                <w:bCs/>
                <w:color w:val="auto"/>
                <w:sz w:val="40"/>
                <w:szCs w:val="40"/>
                <w:rtl/>
              </w:rPr>
            </w:pPr>
          </w:p>
          <w:p w14:paraId="05C7BE4A" w14:textId="5ADBCCE9" w:rsidR="0025001D" w:rsidRDefault="0025001D" w:rsidP="0025001D">
            <w:pPr>
              <w:bidi/>
              <w:ind w:left="295"/>
              <w:jc w:val="mediumKashida"/>
              <w:rPr>
                <w:rFonts w:cs="Times New Roman"/>
                <w:bCs/>
                <w:color w:val="auto"/>
                <w:sz w:val="40"/>
                <w:szCs w:val="40"/>
                <w:rtl/>
              </w:rPr>
            </w:pPr>
          </w:p>
          <w:p w14:paraId="3D50F10B" w14:textId="653C0A23" w:rsidR="0025001D" w:rsidRDefault="0025001D" w:rsidP="0025001D">
            <w:pPr>
              <w:bidi/>
              <w:ind w:left="295"/>
              <w:jc w:val="mediumKashida"/>
              <w:rPr>
                <w:rFonts w:cs="Times New Roman"/>
                <w:bCs/>
                <w:color w:val="auto"/>
                <w:sz w:val="40"/>
                <w:szCs w:val="40"/>
                <w:rtl/>
              </w:rPr>
            </w:pPr>
          </w:p>
          <w:p w14:paraId="4B5DC412" w14:textId="6737BAD5" w:rsidR="0025001D" w:rsidRDefault="0025001D" w:rsidP="0025001D">
            <w:pPr>
              <w:bidi/>
              <w:ind w:left="295"/>
              <w:jc w:val="mediumKashida"/>
              <w:rPr>
                <w:rFonts w:cs="Times New Roman"/>
                <w:bCs/>
                <w:color w:val="auto"/>
                <w:sz w:val="40"/>
                <w:szCs w:val="40"/>
                <w:rtl/>
              </w:rPr>
            </w:pPr>
          </w:p>
          <w:p w14:paraId="6007647B" w14:textId="77777777" w:rsidR="0025001D" w:rsidRDefault="0025001D" w:rsidP="0025001D">
            <w:pPr>
              <w:bidi/>
              <w:ind w:left="295"/>
              <w:jc w:val="mediumKashida"/>
              <w:rPr>
                <w:rFonts w:cs="Times New Roman"/>
                <w:bCs/>
                <w:color w:val="auto"/>
                <w:sz w:val="40"/>
                <w:szCs w:val="40"/>
                <w:rtl/>
              </w:rPr>
            </w:pPr>
          </w:p>
          <w:p w14:paraId="5E3C04B3" w14:textId="77777777" w:rsidR="00817DE3" w:rsidRDefault="002C7654" w:rsidP="00E53C89">
            <w:pPr>
              <w:bidi/>
              <w:ind w:left="295"/>
              <w:jc w:val="mediumKashida"/>
              <w:rPr>
                <w:color w:val="auto"/>
                <w:sz w:val="40"/>
                <w:szCs w:val="40"/>
                <w:rtl/>
                <w:lang w:bidi="ar-IQ"/>
              </w:rPr>
            </w:pPr>
            <w:r w:rsidRPr="002C7654">
              <w:rPr>
                <w:rFonts w:cs="Times New Roman"/>
                <w:bCs/>
                <w:color w:val="auto"/>
                <w:sz w:val="40"/>
                <w:szCs w:val="40"/>
                <w:rtl/>
              </w:rPr>
              <w:t xml:space="preserve">قامت مجموعة من تدريسيات قسم التخدير في كلية النور الجامعة باصطحاب طلبة المرحلة الاولى في القسم الى مستشفى السلام في مركز مدينة </w:t>
            </w:r>
            <w:r w:rsidR="0025001D" w:rsidRPr="002C7654">
              <w:rPr>
                <w:rFonts w:cs="Times New Roman" w:hint="cs"/>
                <w:bCs/>
                <w:color w:val="auto"/>
                <w:sz w:val="40"/>
                <w:szCs w:val="40"/>
                <w:rtl/>
              </w:rPr>
              <w:t>الموصل، حيث</w:t>
            </w:r>
            <w:r w:rsidRPr="002C7654">
              <w:rPr>
                <w:rFonts w:cs="Times New Roman"/>
                <w:bCs/>
                <w:color w:val="auto"/>
                <w:sz w:val="40"/>
                <w:szCs w:val="40"/>
                <w:rtl/>
              </w:rPr>
              <w:t xml:space="preserve"> اتيح لهم هناك الاطلاع على صالات التخدير والاجهزة الموجودة والآليات المتبعة واستمعوا الى الشرح الذي قدمه لهم افراد من كادر التخدير في المستشفى..</w:t>
            </w:r>
          </w:p>
          <w:p w14:paraId="25F32226" w14:textId="77777777" w:rsidR="0025001D" w:rsidRDefault="0025001D" w:rsidP="0025001D">
            <w:pPr>
              <w:bidi/>
              <w:ind w:left="295"/>
              <w:jc w:val="mediumKashida"/>
              <w:rPr>
                <w:color w:val="auto"/>
                <w:sz w:val="40"/>
                <w:szCs w:val="40"/>
                <w:rtl/>
                <w:lang w:bidi="ar-IQ"/>
              </w:rPr>
            </w:pPr>
          </w:p>
          <w:p w14:paraId="2530B4F1" w14:textId="77777777" w:rsidR="0025001D" w:rsidRDefault="0025001D" w:rsidP="0025001D">
            <w:pPr>
              <w:bidi/>
              <w:jc w:val="mediumKashida"/>
              <w:rPr>
                <w:color w:val="auto"/>
                <w:sz w:val="40"/>
                <w:szCs w:val="40"/>
                <w:lang w:bidi="ar-IQ"/>
              </w:rPr>
            </w:pPr>
          </w:p>
          <w:p w14:paraId="328BD5B4" w14:textId="618C61F8" w:rsidR="0025001D" w:rsidRDefault="0025001D" w:rsidP="0025001D">
            <w:pPr>
              <w:bidi/>
              <w:ind w:left="295"/>
              <w:jc w:val="mediumKashida"/>
              <w:rPr>
                <w:color w:val="auto"/>
                <w:sz w:val="40"/>
                <w:szCs w:val="40"/>
                <w:lang w:bidi="ar-IQ"/>
              </w:rPr>
            </w:pPr>
            <w:r>
              <w:rPr>
                <w:noProof/>
              </w:rPr>
              <w:drawing>
                <wp:inline distT="0" distB="0" distL="0" distR="0" wp14:anchorId="464B7F16" wp14:editId="574DDFB7">
                  <wp:extent cx="6296025" cy="354520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3545205"/>
                          </a:xfrm>
                          <a:prstGeom prst="rect">
                            <a:avLst/>
                          </a:prstGeom>
                          <a:noFill/>
                          <a:ln>
                            <a:noFill/>
                          </a:ln>
                        </pic:spPr>
                      </pic:pic>
                    </a:graphicData>
                  </a:graphic>
                </wp:inline>
              </w:drawing>
            </w:r>
          </w:p>
          <w:p w14:paraId="36134DD3" w14:textId="77777777" w:rsidR="0025001D" w:rsidRDefault="0025001D" w:rsidP="0025001D">
            <w:pPr>
              <w:bidi/>
              <w:ind w:left="295"/>
              <w:jc w:val="mediumKashida"/>
              <w:rPr>
                <w:color w:val="auto"/>
                <w:sz w:val="40"/>
                <w:szCs w:val="40"/>
                <w:lang w:bidi="ar-IQ"/>
              </w:rPr>
            </w:pPr>
          </w:p>
          <w:p w14:paraId="3E4A691E" w14:textId="39922146" w:rsidR="0025001D" w:rsidRPr="00DE5D0D" w:rsidRDefault="0025001D" w:rsidP="0025001D">
            <w:pPr>
              <w:bidi/>
              <w:ind w:left="295"/>
              <w:jc w:val="mediumKashida"/>
              <w:rPr>
                <w:color w:val="auto"/>
                <w:sz w:val="40"/>
                <w:szCs w:val="40"/>
                <w:rtl/>
                <w:lang w:bidi="ar-IQ"/>
              </w:rPr>
            </w:pPr>
            <w:r w:rsidRPr="0025001D">
              <w:rPr>
                <w:noProof/>
                <w:color w:val="auto"/>
                <w:sz w:val="40"/>
                <w:szCs w:val="40"/>
                <w:lang w:bidi="ar-IQ"/>
              </w:rPr>
              <mc:AlternateContent>
                <mc:Choice Requires="wps">
                  <w:drawing>
                    <wp:inline distT="0" distB="0" distL="0" distR="0" wp14:anchorId="55750F3A" wp14:editId="2D9284E0">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FC9C7"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tc>
      </w:tr>
    </w:tbl>
    <w:p w14:paraId="57705266" w14:textId="77777777" w:rsidR="00EC2ECF" w:rsidRDefault="00EC2ECF" w:rsidP="009062DC">
      <w:pPr>
        <w:spacing w:after="200"/>
        <w:rPr>
          <w:rtl/>
        </w:rPr>
      </w:pPr>
    </w:p>
    <w:sectPr w:rsidR="00EC2ECF" w:rsidSect="00DF027C">
      <w:headerReference w:type="default" r:id="rId10"/>
      <w:footerReference w:type="default" r:id="rId1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EB5B" w14:textId="77777777" w:rsidR="003A26B4" w:rsidRDefault="003A26B4">
      <w:r>
        <w:separator/>
      </w:r>
    </w:p>
    <w:p w14:paraId="23C7ED95" w14:textId="77777777" w:rsidR="003A26B4" w:rsidRDefault="003A26B4"/>
  </w:endnote>
  <w:endnote w:type="continuationSeparator" w:id="0">
    <w:p w14:paraId="329F8087" w14:textId="77777777" w:rsidR="003A26B4" w:rsidRDefault="003A26B4">
      <w:r>
        <w:continuationSeparator/>
      </w:r>
    </w:p>
    <w:p w14:paraId="2C1290D6" w14:textId="77777777" w:rsidR="003A26B4" w:rsidRDefault="003A2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42A10810" w14:textId="77777777" w:rsidR="00DF027C" w:rsidRDefault="00DF027C">
        <w:pPr>
          <w:pStyle w:val="Footer"/>
          <w:jc w:val="center"/>
        </w:pPr>
        <w:r>
          <w:fldChar w:fldCharType="begin"/>
        </w:r>
        <w:r>
          <w:instrText xml:space="preserve"> PAGE   \* MERGEFORMAT </w:instrText>
        </w:r>
        <w:r>
          <w:fldChar w:fldCharType="separate"/>
        </w:r>
        <w:r w:rsidR="00C0644A">
          <w:rPr>
            <w:noProof/>
          </w:rPr>
          <w:t>1</w:t>
        </w:r>
        <w:r>
          <w:rPr>
            <w:noProof/>
          </w:rPr>
          <w:fldChar w:fldCharType="end"/>
        </w:r>
      </w:p>
    </w:sdtContent>
  </w:sdt>
  <w:p w14:paraId="36BF28DA"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C73F" w14:textId="77777777" w:rsidR="003A26B4" w:rsidRDefault="003A26B4">
      <w:r>
        <w:separator/>
      </w:r>
    </w:p>
    <w:p w14:paraId="1D71C741" w14:textId="77777777" w:rsidR="003A26B4" w:rsidRDefault="003A26B4"/>
  </w:footnote>
  <w:footnote w:type="continuationSeparator" w:id="0">
    <w:p w14:paraId="6322D7A4" w14:textId="77777777" w:rsidR="003A26B4" w:rsidRDefault="003A26B4">
      <w:r>
        <w:continuationSeparator/>
      </w:r>
    </w:p>
    <w:p w14:paraId="4AB78E43" w14:textId="77777777" w:rsidR="003A26B4" w:rsidRDefault="003A2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7AB" w14:textId="46370839" w:rsidR="00D077E9" w:rsidRPr="009015BE" w:rsidRDefault="002E64A8" w:rsidP="009015BE">
    <w:pPr>
      <w:pStyle w:val="Header"/>
      <w:jc w:val="center"/>
      <w:rPr>
        <w:sz w:val="56"/>
        <w:szCs w:val="48"/>
      </w:rPr>
    </w:pPr>
    <w:r w:rsidRPr="009015BE">
      <w:rPr>
        <w:noProof/>
        <w:sz w:val="56"/>
        <w:szCs w:val="48"/>
      </w:rPr>
      <mc:AlternateContent>
        <mc:Choice Requires="wps">
          <w:drawing>
            <wp:anchor distT="0" distB="0" distL="118745" distR="118745" simplePos="0" relativeHeight="251659264" behindDoc="1" locked="0" layoutInCell="1" allowOverlap="0" wp14:anchorId="065BE0A1" wp14:editId="2A07C302">
              <wp:simplePos x="0" y="0"/>
              <wp:positionH relativeFrom="margin">
                <wp:posOffset>173355</wp:posOffset>
              </wp:positionH>
              <wp:positionV relativeFrom="page">
                <wp:posOffset>457200</wp:posOffset>
              </wp:positionV>
              <wp:extent cx="5838825" cy="11049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838825" cy="1104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705C6" w14:textId="2B96B095" w:rsidR="007F339D" w:rsidRPr="007F339D" w:rsidRDefault="007F339D" w:rsidP="007F339D">
                          <w:pPr>
                            <w:pStyle w:val="Header"/>
                            <w:bidi/>
                            <w:jc w:val="center"/>
                            <w:rPr>
                              <w:caps/>
                              <w:color w:val="FFFFFF" w:themeColor="background1"/>
                              <w:sz w:val="40"/>
                              <w:szCs w:val="32"/>
                              <w:rtl/>
                              <w:lang w:bidi="ar-IQ"/>
                            </w:rPr>
                          </w:pPr>
                          <w:r w:rsidRPr="007F339D">
                            <w:rPr>
                              <w:bCs/>
                              <w:caps/>
                              <w:color w:val="FFFFFF" w:themeColor="background1"/>
                              <w:sz w:val="40"/>
                              <w:szCs w:val="32"/>
                              <w:lang w:bidi="ar-IQ"/>
                            </w:rPr>
                            <w:t>Provide Quality Education</w:t>
                          </w:r>
                          <w:r w:rsidRPr="007F339D">
                            <w:rPr>
                              <w:bCs/>
                              <w:caps/>
                              <w:color w:val="FFFFFF" w:themeColor="background1"/>
                              <w:sz w:val="40"/>
                              <w:szCs w:val="32"/>
                              <w:rtl/>
                              <w:lang w:bidi="ar-IQ"/>
                            </w:rPr>
                            <w:t xml:space="preserve"> </w:t>
                          </w:r>
                        </w:p>
                        <w:p w14:paraId="119C77C1" w14:textId="2ED66D11" w:rsidR="00D70625" w:rsidRPr="00D70625" w:rsidRDefault="00D70625" w:rsidP="00D70625">
                          <w:pPr>
                            <w:pStyle w:val="Header"/>
                            <w:bidi/>
                            <w:jc w:val="center"/>
                            <w:rPr>
                              <w:caps/>
                              <w:color w:val="FFFFFF" w:themeColor="background1"/>
                              <w:sz w:val="52"/>
                              <w:szCs w:val="44"/>
                              <w:rtl/>
                              <w:lang w:bidi="ar-IQ"/>
                            </w:rPr>
                          </w:pPr>
                          <w:r w:rsidRPr="00D70625">
                            <w:rPr>
                              <w:rFonts w:hint="cs"/>
                              <w:caps/>
                              <w:color w:val="FFFFFF" w:themeColor="background1"/>
                              <w:sz w:val="52"/>
                              <w:szCs w:val="44"/>
                              <w:rtl/>
                              <w:lang w:bidi="ar-IQ"/>
                            </w:rPr>
                            <w:t xml:space="preserve">4- جودة التعليم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5BE0A1" id="Rectangle 197" o:spid="_x0000_s1030" style="position:absolute;left:0;text-align:left;margin-left:13.65pt;margin-top:36pt;width:459.75pt;height:8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" o:allowoverlap="f" fillcolor="#024f75 [3204]" stroked="f" strokeweight="2pt">
              <v:textbox>
                <w:txbxContent>
                  <w:p w14:paraId="7C8705C6" w14:textId="2B96B095" w:rsidR="007F339D" w:rsidRPr="007F339D" w:rsidRDefault="007F339D" w:rsidP="007F339D">
                    <w:pPr>
                      <w:pStyle w:val="Header"/>
                      <w:bidi/>
                      <w:jc w:val="center"/>
                      <w:rPr>
                        <w:caps/>
                        <w:color w:val="FFFFFF" w:themeColor="background1"/>
                        <w:sz w:val="40"/>
                        <w:szCs w:val="32"/>
                        <w:rtl/>
                        <w:lang w:bidi="ar-IQ"/>
                      </w:rPr>
                    </w:pPr>
                    <w:r w:rsidRPr="007F339D">
                      <w:rPr>
                        <w:bCs/>
                        <w:caps/>
                        <w:color w:val="FFFFFF" w:themeColor="background1"/>
                        <w:sz w:val="40"/>
                        <w:szCs w:val="32"/>
                        <w:lang w:bidi="ar-IQ"/>
                      </w:rPr>
                      <w:t>Provide Quality Education</w:t>
                    </w:r>
                    <w:r w:rsidRPr="007F339D">
                      <w:rPr>
                        <w:bCs/>
                        <w:caps/>
                        <w:color w:val="FFFFFF" w:themeColor="background1"/>
                        <w:sz w:val="40"/>
                        <w:szCs w:val="32"/>
                        <w:rtl/>
                        <w:lang w:bidi="ar-IQ"/>
                      </w:rPr>
                      <w:t xml:space="preserve"> </w:t>
                    </w:r>
                  </w:p>
                  <w:p w14:paraId="119C77C1" w14:textId="2ED66D11" w:rsidR="00D70625" w:rsidRPr="00D70625" w:rsidRDefault="00D70625" w:rsidP="00D70625">
                    <w:pPr>
                      <w:pStyle w:val="Header"/>
                      <w:bidi/>
                      <w:jc w:val="center"/>
                      <w:rPr>
                        <w:caps/>
                        <w:color w:val="FFFFFF" w:themeColor="background1"/>
                        <w:sz w:val="52"/>
                        <w:szCs w:val="44"/>
                        <w:rtl/>
                        <w:lang w:bidi="ar-IQ"/>
                      </w:rPr>
                    </w:pPr>
                    <w:r w:rsidRPr="00D70625">
                      <w:rPr>
                        <w:rFonts w:hint="cs"/>
                        <w:caps/>
                        <w:color w:val="FFFFFF" w:themeColor="background1"/>
                        <w:sz w:val="52"/>
                        <w:szCs w:val="44"/>
                        <w:rtl/>
                        <w:lang w:bidi="ar-IQ"/>
                      </w:rPr>
                      <w:t xml:space="preserve">4- جودة التعليم </w:t>
                    </w:r>
                  </w:p>
                </w:txbxContent>
              </v:textbox>
              <w10:wrap type="square" anchorx="margin" anchory="page"/>
            </v:rect>
          </w:pict>
        </mc:Fallback>
      </mc:AlternateContent>
    </w:r>
    <w:r w:rsidR="0095216E" w:rsidRPr="009015BE">
      <w:rPr>
        <w:noProof/>
        <w:sz w:val="56"/>
        <w:szCs w:val="48"/>
      </w:rPr>
      <mc:AlternateContent>
        <mc:Choice Requires="wps">
          <w:drawing>
            <wp:anchor distT="0" distB="0" distL="114300" distR="114300" simplePos="0" relativeHeight="251661312" behindDoc="0" locked="0" layoutInCell="1" allowOverlap="1" wp14:anchorId="720F5BFB" wp14:editId="48433EE9">
              <wp:simplePos x="0" y="0"/>
              <wp:positionH relativeFrom="column">
                <wp:posOffset>-786765</wp:posOffset>
              </wp:positionH>
              <wp:positionV relativeFrom="paragraph">
                <wp:posOffset>142875</wp:posOffset>
              </wp:positionV>
              <wp:extent cx="7400925" cy="571500"/>
              <wp:effectExtent l="0" t="0" r="0" b="0"/>
              <wp:wrapNone/>
              <wp:docPr id="47" name="TextBox 46">
                <a:extLst xmlns:a="http://schemas.openxmlformats.org/drawingml/2006/main">
                  <a:ext uri="{FF2B5EF4-FFF2-40B4-BE49-F238E27FC236}">
                    <a16:creationId xmlns:a16="http://schemas.microsoft.com/office/drawing/2014/main" id="{1FB886D1-3DA3-47EB-9E13-EDAE0FB352C4}"/>
                  </a:ext>
                </a:extLst>
              </wp:docPr>
              <wp:cNvGraphicFramePr/>
              <a:graphic xmlns:a="http://schemas.openxmlformats.org/drawingml/2006/main">
                <a:graphicData uri="http://schemas.microsoft.com/office/word/2010/wordprocessingShape">
                  <wps:wsp>
                    <wps:cNvSpPr txBox="1"/>
                    <wps:spPr bwMode="auto">
                      <a:xfrm>
                        <a:off x="0" y="0"/>
                        <a:ext cx="7400925" cy="571500"/>
                      </a:xfrm>
                      <a:prstGeom prst="rect">
                        <a:avLst/>
                      </a:prstGeom>
                      <a:noFill/>
                      <a:effectLst/>
                    </wps:spPr>
                    <wps:txbx>
                      <w:txbxContent>
                        <w:p w14:paraId="55FA3486" w14:textId="77777777" w:rsidR="0095216E" w:rsidRDefault="0095216E">
                          <w:pPr>
                            <w:rPr>
                              <w:lang w:bidi="ar-IQ"/>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20F5BFB" id="_x0000_t202" coordsize="21600,21600" o:spt="202" path="m,l,21600r21600,l21600,xe">
              <v:stroke joinstyle="miter"/>
              <v:path gradientshapeok="t" o:connecttype="rect"/>
            </v:shapetype>
            <v:shape id="TextBox 46" o:spid="_x0000_s1031" type="#_x0000_t202" style="position:absolute;left:0;text-align:left;margin-left:-61.95pt;margin-top:11.25pt;width:582.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" filled="f" stroked="f">
              <v:textbox>
                <w:txbxContent>
                  <w:p w14:paraId="55FA3486" w14:textId="77777777" w:rsidR="0095216E" w:rsidRDefault="0095216E">
                    <w:pPr>
                      <w:rPr>
                        <w:lang w:bidi="ar-IQ"/>
                      </w:rPr>
                    </w:pPr>
                  </w:p>
                </w:txbxContent>
              </v:textbox>
            </v:shape>
          </w:pict>
        </mc:Fallback>
      </mc:AlternateContent>
    </w:r>
    <w:r w:rsidR="009015BE" w:rsidRPr="009015BE">
      <w:rPr>
        <w:rFonts w:hint="cs"/>
        <w:sz w:val="56"/>
        <w:szCs w:val="48"/>
        <w:rtl/>
      </w:rPr>
      <w:t>أهداف التنمية المستدامة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32"/>
    <w:rsid w:val="0002482E"/>
    <w:rsid w:val="00026B32"/>
    <w:rsid w:val="00033AFD"/>
    <w:rsid w:val="00050324"/>
    <w:rsid w:val="00073AE1"/>
    <w:rsid w:val="000A0150"/>
    <w:rsid w:val="000E63C9"/>
    <w:rsid w:val="0013071D"/>
    <w:rsid w:val="00130E9D"/>
    <w:rsid w:val="00150A6D"/>
    <w:rsid w:val="0016467F"/>
    <w:rsid w:val="00166E75"/>
    <w:rsid w:val="00185B35"/>
    <w:rsid w:val="00190975"/>
    <w:rsid w:val="001E7A7C"/>
    <w:rsid w:val="001F2BC8"/>
    <w:rsid w:val="001F5F6B"/>
    <w:rsid w:val="00220C55"/>
    <w:rsid w:val="00237964"/>
    <w:rsid w:val="00243EBC"/>
    <w:rsid w:val="00246A35"/>
    <w:rsid w:val="0025001D"/>
    <w:rsid w:val="00284348"/>
    <w:rsid w:val="00287C52"/>
    <w:rsid w:val="002C7654"/>
    <w:rsid w:val="002E64A8"/>
    <w:rsid w:val="002F51F5"/>
    <w:rsid w:val="00312137"/>
    <w:rsid w:val="00321457"/>
    <w:rsid w:val="00330359"/>
    <w:rsid w:val="00333699"/>
    <w:rsid w:val="0033762F"/>
    <w:rsid w:val="00363D8E"/>
    <w:rsid w:val="00366C7E"/>
    <w:rsid w:val="00384EA3"/>
    <w:rsid w:val="00385DAE"/>
    <w:rsid w:val="003A26B4"/>
    <w:rsid w:val="003A39A1"/>
    <w:rsid w:val="003B6E5A"/>
    <w:rsid w:val="003C2191"/>
    <w:rsid w:val="003D3863"/>
    <w:rsid w:val="003E30CB"/>
    <w:rsid w:val="004110DE"/>
    <w:rsid w:val="0044085A"/>
    <w:rsid w:val="00466F2D"/>
    <w:rsid w:val="004923F0"/>
    <w:rsid w:val="004B21A5"/>
    <w:rsid w:val="005037F0"/>
    <w:rsid w:val="00516A86"/>
    <w:rsid w:val="0052666F"/>
    <w:rsid w:val="005275F6"/>
    <w:rsid w:val="00572102"/>
    <w:rsid w:val="005B537F"/>
    <w:rsid w:val="005F1BB0"/>
    <w:rsid w:val="00656C4D"/>
    <w:rsid w:val="006E5716"/>
    <w:rsid w:val="007302B3"/>
    <w:rsid w:val="00730733"/>
    <w:rsid w:val="00730E3A"/>
    <w:rsid w:val="00736AAF"/>
    <w:rsid w:val="00760B1A"/>
    <w:rsid w:val="00765B2A"/>
    <w:rsid w:val="0078177F"/>
    <w:rsid w:val="00783A34"/>
    <w:rsid w:val="007C6B52"/>
    <w:rsid w:val="007D16C5"/>
    <w:rsid w:val="007F339D"/>
    <w:rsid w:val="00817DE3"/>
    <w:rsid w:val="00837800"/>
    <w:rsid w:val="00844091"/>
    <w:rsid w:val="00862FE4"/>
    <w:rsid w:val="0086389A"/>
    <w:rsid w:val="0087605E"/>
    <w:rsid w:val="008B1FEE"/>
    <w:rsid w:val="008D592A"/>
    <w:rsid w:val="009015BE"/>
    <w:rsid w:val="00903C32"/>
    <w:rsid w:val="009062DC"/>
    <w:rsid w:val="00915FA9"/>
    <w:rsid w:val="00916B16"/>
    <w:rsid w:val="009173B9"/>
    <w:rsid w:val="0093335D"/>
    <w:rsid w:val="0093613E"/>
    <w:rsid w:val="00943026"/>
    <w:rsid w:val="0095216E"/>
    <w:rsid w:val="00966B81"/>
    <w:rsid w:val="00974F8B"/>
    <w:rsid w:val="0097668C"/>
    <w:rsid w:val="009779DD"/>
    <w:rsid w:val="009B63C1"/>
    <w:rsid w:val="009C7720"/>
    <w:rsid w:val="009D657D"/>
    <w:rsid w:val="00A23AFA"/>
    <w:rsid w:val="00A31B3E"/>
    <w:rsid w:val="00A50F4C"/>
    <w:rsid w:val="00A532F3"/>
    <w:rsid w:val="00A72882"/>
    <w:rsid w:val="00A8489E"/>
    <w:rsid w:val="00AB75B1"/>
    <w:rsid w:val="00AC29F3"/>
    <w:rsid w:val="00B231E5"/>
    <w:rsid w:val="00BE7D2D"/>
    <w:rsid w:val="00C02B87"/>
    <w:rsid w:val="00C0644A"/>
    <w:rsid w:val="00C4086D"/>
    <w:rsid w:val="00C96CB3"/>
    <w:rsid w:val="00CA1896"/>
    <w:rsid w:val="00CB5B28"/>
    <w:rsid w:val="00CF5371"/>
    <w:rsid w:val="00D0323A"/>
    <w:rsid w:val="00D0559F"/>
    <w:rsid w:val="00D077E9"/>
    <w:rsid w:val="00D42CB7"/>
    <w:rsid w:val="00D5413D"/>
    <w:rsid w:val="00D570A9"/>
    <w:rsid w:val="00D70625"/>
    <w:rsid w:val="00D70CF2"/>
    <w:rsid w:val="00D70D02"/>
    <w:rsid w:val="00D770C7"/>
    <w:rsid w:val="00D86945"/>
    <w:rsid w:val="00D90290"/>
    <w:rsid w:val="00DD152F"/>
    <w:rsid w:val="00DE213F"/>
    <w:rsid w:val="00DE5D0D"/>
    <w:rsid w:val="00DE5D5C"/>
    <w:rsid w:val="00DF027C"/>
    <w:rsid w:val="00E00A32"/>
    <w:rsid w:val="00E01537"/>
    <w:rsid w:val="00E03392"/>
    <w:rsid w:val="00E22ACD"/>
    <w:rsid w:val="00E44611"/>
    <w:rsid w:val="00E53C89"/>
    <w:rsid w:val="00E620B0"/>
    <w:rsid w:val="00E7776F"/>
    <w:rsid w:val="00E8136C"/>
    <w:rsid w:val="00E81B40"/>
    <w:rsid w:val="00EC2ECF"/>
    <w:rsid w:val="00EF4F4F"/>
    <w:rsid w:val="00EF555B"/>
    <w:rsid w:val="00F027BB"/>
    <w:rsid w:val="00F11DCF"/>
    <w:rsid w:val="00F162EA"/>
    <w:rsid w:val="00F52D27"/>
    <w:rsid w:val="00F83527"/>
    <w:rsid w:val="00FA6B9B"/>
    <w:rsid w:val="00FC25B5"/>
    <w:rsid w:val="00FC6713"/>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E656"/>
  <w15:docId w15:val="{7A4D54D0-D674-464F-AD9B-52DA9379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Strong">
    <w:name w:val="Strong"/>
    <w:basedOn w:val="DefaultParagraphFont"/>
    <w:uiPriority w:val="22"/>
    <w:qFormat/>
    <w:rsid w:val="00033AFD"/>
    <w:rPr>
      <w:b/>
      <w:bCs/>
    </w:rPr>
  </w:style>
  <w:style w:type="paragraph" w:styleId="NormalWeb">
    <w:name w:val="Normal (Web)"/>
    <w:basedOn w:val="Normal"/>
    <w:uiPriority w:val="99"/>
    <w:semiHidden/>
    <w:unhideWhenUsed/>
    <w:rsid w:val="00220C55"/>
    <w:pPr>
      <w:spacing w:before="100" w:beforeAutospacing="1" w:after="100" w:afterAutospacing="1" w:line="240" w:lineRule="auto"/>
    </w:pPr>
    <w:rPr>
      <w:rFonts w:ascii="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8600">
      <w:bodyDiv w:val="1"/>
      <w:marLeft w:val="0"/>
      <w:marRight w:val="0"/>
      <w:marTop w:val="0"/>
      <w:marBottom w:val="0"/>
      <w:divBdr>
        <w:top w:val="none" w:sz="0" w:space="0" w:color="auto"/>
        <w:left w:val="none" w:sz="0" w:space="0" w:color="auto"/>
        <w:bottom w:val="none" w:sz="0" w:space="0" w:color="auto"/>
        <w:right w:val="none" w:sz="0" w:space="0" w:color="auto"/>
      </w:divBdr>
    </w:div>
    <w:div w:id="981809378">
      <w:bodyDiv w:val="1"/>
      <w:marLeft w:val="0"/>
      <w:marRight w:val="0"/>
      <w:marTop w:val="0"/>
      <w:marBottom w:val="0"/>
      <w:divBdr>
        <w:top w:val="none" w:sz="0" w:space="0" w:color="auto"/>
        <w:left w:val="none" w:sz="0" w:space="0" w:color="auto"/>
        <w:bottom w:val="none" w:sz="0" w:space="0" w:color="auto"/>
        <w:right w:val="none" w:sz="0" w:space="0" w:color="auto"/>
      </w:divBdr>
    </w:div>
    <w:div w:id="1326981658">
      <w:bodyDiv w:val="1"/>
      <w:marLeft w:val="0"/>
      <w:marRight w:val="0"/>
      <w:marTop w:val="0"/>
      <w:marBottom w:val="0"/>
      <w:divBdr>
        <w:top w:val="none" w:sz="0" w:space="0" w:color="auto"/>
        <w:left w:val="none" w:sz="0" w:space="0" w:color="auto"/>
        <w:bottom w:val="none" w:sz="0" w:space="0" w:color="auto"/>
        <w:right w:val="none" w:sz="0" w:space="0" w:color="auto"/>
      </w:divBdr>
    </w:div>
    <w:div w:id="17691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Microsoft\Office\16.0\DTS\en-US%7bB520AE5D-E76A-42EE-8F75-EAF53594C54D%7d\%7b4BA51D93-2356-4A32-A786-F15B4CF17D44%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{4BA51D93-2356-4A32-A786-F15B4CF17D44}tf16392850_win32</Template>
  <TotalTime>10</TotalTime>
  <Pages>2</Pages>
  <Words>97</Words>
  <Characters>555</Characters>
  <Application>Microsoft Office Word</Application>
  <DocSecurity>0</DocSecurity>
  <Lines>4</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dc:creator>
  <cp:lastModifiedBy>Maher</cp:lastModifiedBy>
  <cp:revision>4</cp:revision>
  <cp:lastPrinted>2022-02-23T07:27:00Z</cp:lastPrinted>
  <dcterms:created xsi:type="dcterms:W3CDTF">2022-06-11T08:44:00Z</dcterms:created>
  <dcterms:modified xsi:type="dcterms:W3CDTF">2022-06-30T09:46:00Z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